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6A" w:rsidRDefault="00C25BB8">
      <w:pPr>
        <w:pStyle w:val="1"/>
        <w:spacing w:before="70" w:line="264" w:lineRule="auto"/>
        <w:ind w:left="3371" w:right="1876"/>
      </w:pPr>
      <w:r>
        <w:t>Описание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475F6A" w:rsidRDefault="00C25BB8">
      <w:pPr>
        <w:pStyle w:val="a3"/>
        <w:spacing w:line="237" w:lineRule="auto"/>
        <w:ind w:right="110"/>
      </w:pPr>
      <w:r>
        <w:t xml:space="preserve">Основная образовательная программа начального общего образования (далее –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грамма</w:t>
      </w:r>
      <w:proofErr w:type="gramEnd"/>
      <w:r>
        <w:t>) разработана на основе ФГОС НОО, утвержденного приказом Министерства про-</w:t>
      </w:r>
      <w:r>
        <w:rPr>
          <w:spacing w:val="1"/>
        </w:rPr>
        <w:t xml:space="preserve"> </w:t>
      </w:r>
      <w:proofErr w:type="spellStart"/>
      <w:r>
        <w:t>свещения</w:t>
      </w:r>
      <w:proofErr w:type="spellEnd"/>
      <w:r>
        <w:t xml:space="preserve"> Российской Федерации от 31 мая 2021 г. №286 и в соответствии Федеральной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(утверждена приказом Мин-</w:t>
      </w:r>
      <w:r>
        <w:rPr>
          <w:spacing w:val="1"/>
        </w:rPr>
        <w:t xml:space="preserve"> </w:t>
      </w:r>
      <w:proofErr w:type="spellStart"/>
      <w:r>
        <w:t>просвещенитя</w:t>
      </w:r>
      <w:proofErr w:type="spellEnd"/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18.05.2023 г.</w:t>
      </w:r>
      <w:r>
        <w:rPr>
          <w:spacing w:val="-1"/>
        </w:rPr>
        <w:t xml:space="preserve"> </w:t>
      </w:r>
      <w:r>
        <w:t>№372).</w:t>
      </w:r>
    </w:p>
    <w:p w:rsidR="00475F6A" w:rsidRDefault="00C25BB8">
      <w:pPr>
        <w:pStyle w:val="a3"/>
        <w:spacing w:line="237" w:lineRule="auto"/>
        <w:ind w:right="116"/>
      </w:pPr>
      <w:r>
        <w:t>Содержание и планируемые результаты Программы не ниж</w:t>
      </w:r>
      <w:r>
        <w:t xml:space="preserve">е соответствующих </w:t>
      </w:r>
      <w:proofErr w:type="gramStart"/>
      <w:r>
        <w:t>со-</w:t>
      </w:r>
      <w:r>
        <w:rPr>
          <w:spacing w:val="1"/>
        </w:rPr>
        <w:t xml:space="preserve"> </w:t>
      </w:r>
      <w:r>
        <w:t>держания</w:t>
      </w:r>
      <w:proofErr w:type="gramEnd"/>
      <w:r>
        <w:rPr>
          <w:spacing w:val="-1"/>
        </w:rPr>
        <w:t xml:space="preserve"> </w:t>
      </w:r>
      <w:r>
        <w:t>и планируемых</w:t>
      </w:r>
      <w:r>
        <w:rPr>
          <w:spacing w:val="1"/>
        </w:rPr>
        <w:t xml:space="preserve"> </w:t>
      </w:r>
      <w:r>
        <w:t>результатов ФОП</w:t>
      </w:r>
      <w:r>
        <w:rPr>
          <w:spacing w:val="-2"/>
        </w:rPr>
        <w:t xml:space="preserve"> </w:t>
      </w:r>
      <w:r>
        <w:t>НОО.</w:t>
      </w:r>
    </w:p>
    <w:p w:rsidR="00475F6A" w:rsidRDefault="00C25BB8">
      <w:pPr>
        <w:pStyle w:val="a3"/>
        <w:spacing w:line="237" w:lineRule="auto"/>
        <w:ind w:right="116"/>
      </w:pPr>
      <w:r>
        <w:t>При разработке Программы предусмотрено применение при реализации обязательной</w:t>
      </w:r>
      <w:r>
        <w:rPr>
          <w:spacing w:val="-57"/>
        </w:rPr>
        <w:t xml:space="preserve"> </w:t>
      </w:r>
      <w:r>
        <w:t>части</w:t>
      </w:r>
      <w:r>
        <w:rPr>
          <w:spacing w:val="15"/>
        </w:rPr>
        <w:t xml:space="preserve"> </w:t>
      </w:r>
      <w:r>
        <w:t>ООП</w:t>
      </w:r>
      <w:r>
        <w:rPr>
          <w:spacing w:val="15"/>
        </w:rPr>
        <w:t xml:space="preserve"> </w:t>
      </w:r>
      <w:r>
        <w:t>НОО</w:t>
      </w:r>
      <w:r>
        <w:rPr>
          <w:spacing w:val="14"/>
        </w:rPr>
        <w:t xml:space="preserve"> </w:t>
      </w:r>
      <w:r>
        <w:t>федеральных</w:t>
      </w:r>
      <w:r>
        <w:rPr>
          <w:spacing w:val="15"/>
        </w:rPr>
        <w:t xml:space="preserve"> </w:t>
      </w:r>
      <w:r>
        <w:t>рабочих</w:t>
      </w:r>
      <w:r>
        <w:rPr>
          <w:spacing w:val="14"/>
        </w:rPr>
        <w:t xml:space="preserve"> </w:t>
      </w:r>
      <w:r>
        <w:t>программ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учебным</w:t>
      </w:r>
      <w:r>
        <w:rPr>
          <w:spacing w:val="14"/>
        </w:rPr>
        <w:t xml:space="preserve"> </w:t>
      </w:r>
      <w:r>
        <w:t>предметам</w:t>
      </w:r>
      <w:r>
        <w:rPr>
          <w:spacing w:val="19"/>
        </w:rPr>
        <w:t xml:space="preserve"> </w:t>
      </w:r>
      <w:r>
        <w:t>«Русский</w:t>
      </w:r>
      <w:r>
        <w:rPr>
          <w:spacing w:val="16"/>
        </w:rPr>
        <w:t xml:space="preserve"> </w:t>
      </w:r>
      <w:r>
        <w:t>язык»,</w:t>
      </w:r>
    </w:p>
    <w:p w:rsidR="00475F6A" w:rsidRDefault="00C25BB8">
      <w:pPr>
        <w:pStyle w:val="a3"/>
        <w:spacing w:line="237" w:lineRule="auto"/>
        <w:ind w:right="117" w:firstLine="0"/>
      </w:pP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«Окружающ</w:t>
      </w:r>
      <w:r>
        <w:t>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proofErr w:type="gramStart"/>
      <w:r>
        <w:t>искус-</w:t>
      </w:r>
      <w:r>
        <w:rPr>
          <w:spacing w:val="1"/>
        </w:rPr>
        <w:t xml:space="preserve"> </w:t>
      </w:r>
      <w:proofErr w:type="spellStart"/>
      <w:r>
        <w:t>ство</w:t>
      </w:r>
      <w:proofErr w:type="spellEnd"/>
      <w:proofErr w:type="gramEnd"/>
      <w:r>
        <w:t>»,</w:t>
      </w:r>
      <w:r>
        <w:rPr>
          <w:spacing w:val="3"/>
        </w:rPr>
        <w:t xml:space="preserve"> </w:t>
      </w:r>
      <w:r>
        <w:t>«Технология»,</w:t>
      </w:r>
      <w:r>
        <w:rPr>
          <w:spacing w:val="3"/>
        </w:rPr>
        <w:t xml:space="preserve"> </w:t>
      </w:r>
      <w:r>
        <w:t>«Музыка»,</w:t>
      </w:r>
      <w:r>
        <w:rPr>
          <w:spacing w:val="6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язык»,</w:t>
      </w:r>
      <w:r>
        <w:rPr>
          <w:spacing w:val="3"/>
        </w:rPr>
        <w:t xml:space="preserve"> </w:t>
      </w:r>
      <w:r>
        <w:t>«ОРКСЭ».</w:t>
      </w:r>
    </w:p>
    <w:p w:rsidR="00475F6A" w:rsidRDefault="00C25BB8">
      <w:pPr>
        <w:pStyle w:val="a3"/>
        <w:spacing w:line="237" w:lineRule="auto"/>
      </w:pPr>
      <w:r>
        <w:t xml:space="preserve">Программа включает 3 раздела: целевой, содержательный, организационный.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грамма</w:t>
      </w:r>
      <w:proofErr w:type="gramEnd"/>
      <w:r>
        <w:t xml:space="preserve"> включает обязательную часть и часть, формируемую участниками обра</w:t>
      </w:r>
      <w:r>
        <w:t>зовательных</w:t>
      </w:r>
      <w:r>
        <w:rPr>
          <w:spacing w:val="-57"/>
        </w:rPr>
        <w:t xml:space="preserve"> </w:t>
      </w:r>
      <w:r>
        <w:t xml:space="preserve">отношений за счет включения в учебные планы учебных предметов, учебных курсов (в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внеурочной деятельности), учебных модулей по выбору родителей (законных представите-</w:t>
      </w:r>
      <w:r>
        <w:rPr>
          <w:spacing w:val="1"/>
        </w:rPr>
        <w:t xml:space="preserve"> </w:t>
      </w:r>
      <w:r>
        <w:t>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из</w:t>
      </w:r>
      <w:r>
        <w:rPr>
          <w:spacing w:val="-3"/>
        </w:rPr>
        <w:t xml:space="preserve"> </w:t>
      </w:r>
      <w:r>
        <w:t>перечня, предлагаемого</w:t>
      </w:r>
      <w:r>
        <w:rPr>
          <w:spacing w:val="-1"/>
        </w:rPr>
        <w:t xml:space="preserve"> </w:t>
      </w:r>
      <w:r>
        <w:t>школой.</w:t>
      </w:r>
    </w:p>
    <w:p w:rsidR="00475F6A" w:rsidRDefault="00C25BB8">
      <w:pPr>
        <w:pStyle w:val="a3"/>
        <w:spacing w:line="237" w:lineRule="auto"/>
        <w:ind w:right="118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 xml:space="preserve">процесс на уровне НОО в единстве урочной и внеурочной деятельности при учете </w:t>
      </w:r>
      <w:proofErr w:type="spellStart"/>
      <w:proofErr w:type="gramStart"/>
      <w:r>
        <w:t>установ</w:t>
      </w:r>
      <w:proofErr w:type="spellEnd"/>
      <w:r>
        <w:t>-</w:t>
      </w:r>
      <w:r>
        <w:rPr>
          <w:spacing w:val="1"/>
        </w:rPr>
        <w:t xml:space="preserve"> </w:t>
      </w:r>
      <w:r>
        <w:t>ленного</w:t>
      </w:r>
      <w:proofErr w:type="gramEnd"/>
      <w:r>
        <w:t xml:space="preserve"> ФГОС соотношения обязательной части и части, формируемой участниками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зовательных</w:t>
      </w:r>
      <w:proofErr w:type="spellEnd"/>
      <w:r>
        <w:rPr>
          <w:spacing w:val="1"/>
        </w:rPr>
        <w:t xml:space="preserve"> </w:t>
      </w:r>
      <w:r>
        <w:t>от</w:t>
      </w:r>
      <w:r>
        <w:t>ношений.</w:t>
      </w:r>
    </w:p>
    <w:p w:rsidR="00475F6A" w:rsidRDefault="00C25BB8">
      <w:pPr>
        <w:pStyle w:val="1"/>
        <w:spacing w:line="270" w:lineRule="exact"/>
        <w:ind w:firstLine="0"/>
      </w:pPr>
      <w:r>
        <w:t>Цели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475F6A" w:rsidRDefault="00C25BB8">
      <w:pPr>
        <w:pStyle w:val="a4"/>
        <w:numPr>
          <w:ilvl w:val="0"/>
          <w:numId w:val="1"/>
        </w:numPr>
        <w:tabs>
          <w:tab w:val="left" w:pos="839"/>
        </w:tabs>
        <w:spacing w:line="235" w:lineRule="auto"/>
        <w:ind w:right="112" w:firstLine="566"/>
        <w:rPr>
          <w:sz w:val="24"/>
        </w:rPr>
      </w:pPr>
      <w:r>
        <w:rPr>
          <w:sz w:val="24"/>
        </w:rPr>
        <w:t xml:space="preserve">обеспечение реализации конституционного права каждого гражданина РФ на </w:t>
      </w:r>
      <w:proofErr w:type="gramStart"/>
      <w:r>
        <w:rPr>
          <w:sz w:val="24"/>
        </w:rPr>
        <w:t>полу-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чение</w:t>
      </w:r>
      <w:proofErr w:type="spellEnd"/>
      <w:proofErr w:type="gramEnd"/>
      <w:r>
        <w:rPr>
          <w:sz w:val="24"/>
        </w:rPr>
        <w:t xml:space="preserve"> качественного образования, включающего обучение, развитие и воспитание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475F6A" w:rsidRDefault="00C25BB8">
      <w:pPr>
        <w:pStyle w:val="a4"/>
        <w:numPr>
          <w:ilvl w:val="0"/>
          <w:numId w:val="1"/>
        </w:numPr>
        <w:tabs>
          <w:tab w:val="left" w:pos="839"/>
        </w:tabs>
        <w:spacing w:line="232" w:lineRule="auto"/>
        <w:ind w:right="116" w:firstLine="566"/>
        <w:rPr>
          <w:sz w:val="24"/>
        </w:rPr>
      </w:pPr>
      <w:r>
        <w:rPr>
          <w:sz w:val="24"/>
        </w:rPr>
        <w:t>организация образовательного процесса с учёт</w:t>
      </w:r>
      <w:r>
        <w:rPr>
          <w:sz w:val="24"/>
        </w:rPr>
        <w:t>ом целей, содержания и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ФГОС НОО;</w:t>
      </w:r>
    </w:p>
    <w:p w:rsidR="00475F6A" w:rsidRDefault="00C25BB8">
      <w:pPr>
        <w:pStyle w:val="a4"/>
        <w:numPr>
          <w:ilvl w:val="0"/>
          <w:numId w:val="1"/>
        </w:numPr>
        <w:tabs>
          <w:tab w:val="left" w:pos="839"/>
        </w:tabs>
        <w:spacing w:line="235" w:lineRule="auto"/>
        <w:ind w:firstLine="566"/>
        <w:rPr>
          <w:sz w:val="24"/>
        </w:rPr>
      </w:pPr>
      <w:r>
        <w:rPr>
          <w:sz w:val="24"/>
        </w:rPr>
        <w:t xml:space="preserve">создание условий для свободного развития каждого обучающегося с учётом его </w:t>
      </w:r>
      <w:proofErr w:type="gramStart"/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требностей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 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самореализации;</w:t>
      </w:r>
    </w:p>
    <w:p w:rsidR="00475F6A" w:rsidRDefault="00C25BB8">
      <w:pPr>
        <w:pStyle w:val="a4"/>
        <w:numPr>
          <w:ilvl w:val="0"/>
          <w:numId w:val="1"/>
        </w:numPr>
        <w:tabs>
          <w:tab w:val="left" w:pos="839"/>
        </w:tabs>
        <w:spacing w:line="235" w:lineRule="auto"/>
        <w:ind w:right="115" w:firstLine="566"/>
        <w:rPr>
          <w:sz w:val="24"/>
        </w:rPr>
      </w:pPr>
      <w:r>
        <w:rPr>
          <w:sz w:val="24"/>
        </w:rPr>
        <w:t>организация деятель</w:t>
      </w:r>
      <w:r>
        <w:rPr>
          <w:sz w:val="24"/>
        </w:rPr>
        <w:t xml:space="preserve">ности педагогического коллектива по созданию </w:t>
      </w:r>
      <w:proofErr w:type="spellStart"/>
      <w:proofErr w:type="gramStart"/>
      <w:r>
        <w:rPr>
          <w:sz w:val="24"/>
        </w:rPr>
        <w:t>индивидуаль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программ и учебных планов для одарённых, успешных обучающихся и (или)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поддержке;</w:t>
      </w:r>
    </w:p>
    <w:p w:rsidR="00475F6A" w:rsidRDefault="00C25BB8">
      <w:pPr>
        <w:pStyle w:val="a4"/>
        <w:numPr>
          <w:ilvl w:val="0"/>
          <w:numId w:val="1"/>
        </w:numPr>
        <w:tabs>
          <w:tab w:val="left" w:pos="839"/>
        </w:tabs>
        <w:spacing w:line="235" w:lineRule="auto"/>
        <w:ind w:firstLine="566"/>
        <w:rPr>
          <w:sz w:val="24"/>
        </w:rPr>
      </w:pPr>
      <w:r>
        <w:rPr>
          <w:sz w:val="24"/>
        </w:rPr>
        <w:t xml:space="preserve">создание условий для свободного развития каждого обучающегося с учётом его </w:t>
      </w:r>
      <w:proofErr w:type="gramStart"/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требностей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 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:rsidR="00475F6A" w:rsidRDefault="00C25BB8">
      <w:pPr>
        <w:pStyle w:val="a4"/>
        <w:numPr>
          <w:ilvl w:val="0"/>
          <w:numId w:val="1"/>
        </w:numPr>
        <w:tabs>
          <w:tab w:val="left" w:pos="839"/>
        </w:tabs>
        <w:spacing w:line="235" w:lineRule="auto"/>
        <w:ind w:right="115" w:firstLine="566"/>
        <w:rPr>
          <w:sz w:val="24"/>
        </w:rPr>
      </w:pPr>
      <w:r>
        <w:rPr>
          <w:sz w:val="24"/>
        </w:rPr>
        <w:t xml:space="preserve">организация деятельности педагогического коллектива по созданию </w:t>
      </w:r>
      <w:proofErr w:type="spellStart"/>
      <w:proofErr w:type="gramStart"/>
      <w:r>
        <w:rPr>
          <w:sz w:val="24"/>
        </w:rPr>
        <w:t>индивидуаль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программ и учебных планов для одарённых,</w:t>
      </w:r>
      <w:r>
        <w:rPr>
          <w:sz w:val="24"/>
        </w:rPr>
        <w:t xml:space="preserve"> успешных обучающихся и (или)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3"/>
          <w:sz w:val="24"/>
        </w:rPr>
        <w:t xml:space="preserve"> </w:t>
      </w:r>
      <w:r>
        <w:rPr>
          <w:sz w:val="24"/>
        </w:rPr>
        <w:t>и поддержке.</w:t>
      </w:r>
    </w:p>
    <w:p w:rsidR="00475F6A" w:rsidRDefault="00C25BB8">
      <w:pPr>
        <w:spacing w:before="3" w:line="237" w:lineRule="auto"/>
        <w:ind w:left="118" w:right="117"/>
        <w:jc w:val="both"/>
        <w:rPr>
          <w:b/>
          <w:sz w:val="24"/>
        </w:rPr>
      </w:pPr>
      <w:r>
        <w:rPr>
          <w:sz w:val="24"/>
        </w:rPr>
        <w:t xml:space="preserve">Для достижения поставленных целей Программа предусматривает решение </w:t>
      </w:r>
      <w:r>
        <w:rPr>
          <w:b/>
          <w:sz w:val="24"/>
        </w:rPr>
        <w:t>следующих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задач:</w:t>
      </w:r>
    </w:p>
    <w:p w:rsidR="00475F6A" w:rsidRDefault="00C25BB8">
      <w:pPr>
        <w:pStyle w:val="a4"/>
        <w:numPr>
          <w:ilvl w:val="0"/>
          <w:numId w:val="1"/>
        </w:numPr>
        <w:tabs>
          <w:tab w:val="left" w:pos="839"/>
        </w:tabs>
        <w:spacing w:before="11" w:line="235" w:lineRule="auto"/>
        <w:ind w:firstLine="566"/>
        <w:rPr>
          <w:sz w:val="24"/>
        </w:rPr>
      </w:pPr>
      <w:r>
        <w:rPr>
          <w:sz w:val="24"/>
        </w:rPr>
        <w:t>формирование общей культуры, гражданско-патриотическое, духов</w:t>
      </w:r>
      <w:r>
        <w:rPr>
          <w:sz w:val="24"/>
        </w:rPr>
        <w:t>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 интеллектуальное развитие, становление творческих способностей,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475F6A" w:rsidRDefault="00C25BB8">
      <w:pPr>
        <w:pStyle w:val="a4"/>
        <w:numPr>
          <w:ilvl w:val="0"/>
          <w:numId w:val="1"/>
        </w:numPr>
        <w:tabs>
          <w:tab w:val="left" w:pos="839"/>
        </w:tabs>
        <w:spacing w:line="235" w:lineRule="auto"/>
        <w:ind w:right="112" w:firstLine="566"/>
        <w:rPr>
          <w:sz w:val="24"/>
        </w:rPr>
      </w:pPr>
      <w:r>
        <w:rPr>
          <w:sz w:val="24"/>
        </w:rPr>
        <w:t xml:space="preserve">обеспечение планируемых результатов по освоению обучающимся целевых </w:t>
      </w:r>
      <w:proofErr w:type="spellStart"/>
      <w:proofErr w:type="gramStart"/>
      <w:r>
        <w:rPr>
          <w:sz w:val="24"/>
        </w:rPr>
        <w:t>устано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вок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общественными, государственными потребностями и возможностями обучающегося, ин-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дивидуальными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 здоровья;</w:t>
      </w:r>
    </w:p>
    <w:p w:rsidR="00475F6A" w:rsidRDefault="00C25BB8">
      <w:pPr>
        <w:pStyle w:val="a4"/>
        <w:numPr>
          <w:ilvl w:val="0"/>
          <w:numId w:val="1"/>
        </w:numPr>
        <w:tabs>
          <w:tab w:val="left" w:pos="839"/>
        </w:tabs>
        <w:spacing w:line="235" w:lineRule="auto"/>
        <w:ind w:right="113" w:firstLine="566"/>
        <w:rPr>
          <w:sz w:val="24"/>
        </w:rPr>
      </w:pPr>
      <w:r>
        <w:rPr>
          <w:sz w:val="24"/>
        </w:rPr>
        <w:t xml:space="preserve">становление и развитие личности в ее индивидуальности, самобытности, </w:t>
      </w:r>
      <w:proofErr w:type="spellStart"/>
      <w:proofErr w:type="gramStart"/>
      <w:r>
        <w:rPr>
          <w:sz w:val="24"/>
        </w:rPr>
        <w:t>уникаль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неповторимости;</w:t>
      </w:r>
    </w:p>
    <w:p w:rsidR="00475F6A" w:rsidRDefault="00C25BB8">
      <w:pPr>
        <w:pStyle w:val="a4"/>
        <w:numPr>
          <w:ilvl w:val="0"/>
          <w:numId w:val="1"/>
        </w:numPr>
        <w:tabs>
          <w:tab w:val="left" w:pos="839"/>
        </w:tabs>
        <w:spacing w:line="269" w:lineRule="exact"/>
        <w:ind w:left="838" w:right="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475F6A" w:rsidRDefault="00C25BB8">
      <w:pPr>
        <w:pStyle w:val="a4"/>
        <w:numPr>
          <w:ilvl w:val="0"/>
          <w:numId w:val="1"/>
        </w:numPr>
        <w:tabs>
          <w:tab w:val="left" w:pos="839"/>
        </w:tabs>
        <w:spacing w:line="270" w:lineRule="exact"/>
        <w:ind w:left="838" w:right="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НОО;</w:t>
      </w:r>
    </w:p>
    <w:p w:rsidR="00475F6A" w:rsidRDefault="00C25BB8">
      <w:pPr>
        <w:pStyle w:val="a4"/>
        <w:numPr>
          <w:ilvl w:val="0"/>
          <w:numId w:val="1"/>
        </w:numPr>
        <w:tabs>
          <w:tab w:val="left" w:pos="839"/>
        </w:tabs>
        <w:spacing w:line="235" w:lineRule="auto"/>
        <w:ind w:right="113" w:firstLine="566"/>
        <w:rPr>
          <w:sz w:val="24"/>
        </w:rPr>
      </w:pPr>
      <w:r>
        <w:rPr>
          <w:sz w:val="24"/>
        </w:rPr>
        <w:t>выявление и развитие сп</w:t>
      </w:r>
      <w:r>
        <w:rPr>
          <w:sz w:val="24"/>
        </w:rPr>
        <w:t xml:space="preserve">особностей обучающихся,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 xml:space="preserve">. лиц, проявивших </w:t>
      </w:r>
      <w:proofErr w:type="gramStart"/>
      <w:r>
        <w:rPr>
          <w:sz w:val="24"/>
        </w:rPr>
        <w:t>выдаю-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щиеся</w:t>
      </w:r>
      <w:proofErr w:type="spellEnd"/>
      <w:proofErr w:type="gramEnd"/>
      <w:r>
        <w:rPr>
          <w:sz w:val="24"/>
        </w:rPr>
        <w:t xml:space="preserve"> способности, через систему клубов, секций, студий и других, организацию обще-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полезной деятельности;</w:t>
      </w:r>
    </w:p>
    <w:p w:rsidR="00475F6A" w:rsidRDefault="00475F6A">
      <w:pPr>
        <w:spacing w:line="235" w:lineRule="auto"/>
        <w:jc w:val="both"/>
        <w:rPr>
          <w:sz w:val="24"/>
        </w:rPr>
        <w:sectPr w:rsidR="00475F6A">
          <w:type w:val="continuous"/>
          <w:pgSz w:w="11930" w:h="16850"/>
          <w:pgMar w:top="780" w:right="920" w:bottom="280" w:left="1300" w:header="720" w:footer="720" w:gutter="0"/>
          <w:cols w:space="720"/>
        </w:sectPr>
      </w:pPr>
    </w:p>
    <w:p w:rsidR="00475F6A" w:rsidRDefault="00C25BB8">
      <w:pPr>
        <w:pStyle w:val="a4"/>
        <w:numPr>
          <w:ilvl w:val="0"/>
          <w:numId w:val="1"/>
        </w:numPr>
        <w:tabs>
          <w:tab w:val="left" w:pos="839"/>
        </w:tabs>
        <w:spacing w:before="85" w:line="232" w:lineRule="auto"/>
        <w:ind w:right="118" w:firstLine="566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475F6A" w:rsidRDefault="00C25BB8">
      <w:pPr>
        <w:pStyle w:val="a4"/>
        <w:numPr>
          <w:ilvl w:val="0"/>
          <w:numId w:val="1"/>
        </w:numPr>
        <w:tabs>
          <w:tab w:val="left" w:pos="839"/>
        </w:tabs>
        <w:spacing w:before="5" w:line="232" w:lineRule="auto"/>
        <w:ind w:right="123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475F6A" w:rsidRDefault="00C25BB8">
      <w:pPr>
        <w:pStyle w:val="a3"/>
        <w:spacing w:before="22" w:line="247" w:lineRule="auto"/>
        <w:ind w:right="112"/>
      </w:pPr>
      <w:r>
        <w:t xml:space="preserve">Программа учитывает психолого-педагогические особенности и образовательные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требности</w:t>
      </w:r>
      <w:proofErr w:type="spellEnd"/>
      <w:proofErr w:type="gramEnd"/>
      <w:r>
        <w:t xml:space="preserve"> младших школьников, что способствует созданию комфортных условий </w:t>
      </w:r>
      <w:proofErr w:type="spellStart"/>
      <w:r>
        <w:t>органи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зации</w:t>
      </w:r>
      <w:proofErr w:type="spellEnd"/>
      <w:r>
        <w:t xml:space="preserve"> образовательного процесса без вреда для здоровья и эмоционального благополучия</w:t>
      </w:r>
      <w:r>
        <w:rPr>
          <w:spacing w:val="1"/>
        </w:rPr>
        <w:t xml:space="preserve"> </w:t>
      </w:r>
      <w:r>
        <w:t>каждого о</w:t>
      </w:r>
      <w:r>
        <w:t>бучающегося. Программа учитывает Санитарно-эпидемиологические требования</w:t>
      </w:r>
      <w:r>
        <w:rPr>
          <w:spacing w:val="1"/>
        </w:rPr>
        <w:t xml:space="preserve"> </w:t>
      </w:r>
      <w:r>
        <w:t>к организации воспитания и обучения. Структура Программы соответствует 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 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 разделы.</w:t>
      </w:r>
    </w:p>
    <w:p w:rsidR="00475F6A" w:rsidRDefault="00C25BB8">
      <w:pPr>
        <w:pStyle w:val="a3"/>
        <w:spacing w:before="15" w:line="237" w:lineRule="auto"/>
        <w:ind w:right="111"/>
      </w:pPr>
      <w:r>
        <w:rPr>
          <w:b/>
        </w:rPr>
        <w:t xml:space="preserve">Целевой раздел </w:t>
      </w:r>
      <w:r>
        <w:t>отражает основ</w:t>
      </w:r>
      <w:r>
        <w:t xml:space="preserve">ные цели, принципы и механизмы реализации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граммы</w:t>
      </w:r>
      <w:proofErr w:type="gramEnd"/>
      <w:r>
        <w:t xml:space="preserve">. В разделе приведены планируемые результаты освоения обучающимися </w:t>
      </w:r>
      <w:proofErr w:type="spellStart"/>
      <w:proofErr w:type="gramStart"/>
      <w:r>
        <w:t>Програм</w:t>
      </w:r>
      <w:proofErr w:type="spellEnd"/>
      <w:r>
        <w:t>-</w:t>
      </w:r>
      <w:r>
        <w:rPr>
          <w:spacing w:val="1"/>
        </w:rPr>
        <w:t xml:space="preserve"> </w:t>
      </w:r>
      <w:r>
        <w:t>мы</w:t>
      </w:r>
      <w:proofErr w:type="gramEnd"/>
      <w:r>
        <w:rPr>
          <w:spacing w:val="-1"/>
        </w:rPr>
        <w:t xml:space="preserve"> </w:t>
      </w:r>
      <w:r>
        <w:t>(личностные,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1"/>
        </w:rPr>
        <w:t xml:space="preserve"> </w:t>
      </w:r>
      <w:r>
        <w:t>предметные),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раскрыта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</w:p>
    <w:p w:rsidR="00475F6A" w:rsidRDefault="00C25BB8">
      <w:pPr>
        <w:pStyle w:val="a3"/>
        <w:spacing w:before="2"/>
        <w:ind w:right="284"/>
        <w:jc w:val="left"/>
      </w:pPr>
      <w:r>
        <w:rPr>
          <w:b/>
        </w:rPr>
        <w:t xml:space="preserve">Содержательный раздел включает: </w:t>
      </w:r>
      <w:r>
        <w:t>рабочие програ</w:t>
      </w:r>
      <w:r>
        <w:t xml:space="preserve">ммы учебных предметов, </w:t>
      </w:r>
      <w:proofErr w:type="gramStart"/>
      <w:r>
        <w:t>учеб-</w:t>
      </w:r>
      <w:r>
        <w:rPr>
          <w:spacing w:val="-57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курсов (в </w:t>
      </w:r>
      <w:proofErr w:type="spellStart"/>
      <w:r>
        <w:t>т.ч</w:t>
      </w:r>
      <w:proofErr w:type="spellEnd"/>
      <w:r>
        <w:t xml:space="preserve">. внеурочной </w:t>
      </w:r>
      <w:proofErr w:type="spellStart"/>
      <w:r>
        <w:t>деятельностии</w:t>
      </w:r>
      <w:proofErr w:type="spellEnd"/>
      <w:r>
        <w:t>), программу формирования 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воспитания.</w:t>
      </w:r>
    </w:p>
    <w:p w:rsidR="00475F6A" w:rsidRDefault="00C25BB8">
      <w:pPr>
        <w:pStyle w:val="a3"/>
        <w:spacing w:before="9" w:line="274" w:lineRule="exact"/>
        <w:ind w:left="685" w:right="0" w:firstLine="0"/>
        <w:jc w:val="left"/>
      </w:pPr>
      <w:r>
        <w:t>Для</w:t>
      </w:r>
      <w:r>
        <w:rPr>
          <w:spacing w:val="30"/>
        </w:rPr>
        <w:t xml:space="preserve"> </w:t>
      </w:r>
      <w:r>
        <w:t>преподавания</w:t>
      </w:r>
      <w:r>
        <w:rPr>
          <w:spacing w:val="90"/>
        </w:rPr>
        <w:t xml:space="preserve"> </w:t>
      </w:r>
      <w:r>
        <w:t>учебных</w:t>
      </w:r>
      <w:r>
        <w:rPr>
          <w:spacing w:val="90"/>
        </w:rPr>
        <w:t xml:space="preserve"> </w:t>
      </w:r>
      <w:r>
        <w:t>предметов</w:t>
      </w:r>
      <w:r>
        <w:rPr>
          <w:spacing w:val="93"/>
        </w:rPr>
        <w:t xml:space="preserve"> </w:t>
      </w:r>
      <w:r>
        <w:t>«Русский</w:t>
      </w:r>
      <w:r>
        <w:rPr>
          <w:spacing w:val="89"/>
        </w:rPr>
        <w:t xml:space="preserve"> </w:t>
      </w:r>
      <w:r>
        <w:t>язык»,</w:t>
      </w:r>
      <w:r>
        <w:rPr>
          <w:spacing w:val="94"/>
        </w:rPr>
        <w:t xml:space="preserve"> </w:t>
      </w:r>
      <w:r>
        <w:t>«Литературное</w:t>
      </w:r>
      <w:r>
        <w:rPr>
          <w:spacing w:val="87"/>
        </w:rPr>
        <w:t xml:space="preserve"> </w:t>
      </w:r>
      <w:r>
        <w:t>чтение»,</w:t>
      </w:r>
    </w:p>
    <w:p w:rsidR="00475F6A" w:rsidRDefault="00C25BB8">
      <w:pPr>
        <w:pStyle w:val="a3"/>
        <w:spacing w:before="2" w:line="235" w:lineRule="auto"/>
        <w:ind w:right="116" w:firstLine="0"/>
      </w:pPr>
      <w:r>
        <w:t>«Окружающий мир», «Математика», «Изобразительное искусство», «Технология», «</w:t>
      </w:r>
      <w:proofErr w:type="gramStart"/>
      <w:r>
        <w:t>Музы-</w:t>
      </w:r>
      <w:r>
        <w:rPr>
          <w:spacing w:val="1"/>
        </w:rPr>
        <w:t xml:space="preserve"> </w:t>
      </w:r>
      <w:r>
        <w:t>ка</w:t>
      </w:r>
      <w:proofErr w:type="gramEnd"/>
      <w:r>
        <w:t>», «Иностранный язык», «ОРКСЭ» непосредственно применяются федеральные рабочие</w:t>
      </w:r>
      <w:r>
        <w:rPr>
          <w:spacing w:val="1"/>
        </w:rPr>
        <w:t xml:space="preserve"> </w:t>
      </w:r>
      <w:r>
        <w:t>программы.</w:t>
      </w:r>
    </w:p>
    <w:p w:rsidR="00475F6A" w:rsidRDefault="00C25BB8">
      <w:pPr>
        <w:pStyle w:val="a3"/>
        <w:spacing w:before="3" w:line="235" w:lineRule="auto"/>
        <w:ind w:right="113"/>
      </w:pPr>
      <w:r>
        <w:t>Основой разработки рабочих программ других учебных дисциплин, курсов, модулей</w:t>
      </w:r>
      <w:r>
        <w:rPr>
          <w:spacing w:val="1"/>
        </w:rPr>
        <w:t xml:space="preserve"> </w:t>
      </w:r>
      <w:r>
        <w:t>явля</w:t>
      </w:r>
      <w:r>
        <w:t>ются программа формирования УУД у обучающихся и рабочая программа воспитания.</w:t>
      </w:r>
      <w:r>
        <w:rPr>
          <w:spacing w:val="1"/>
        </w:rPr>
        <w:t xml:space="preserve"> </w:t>
      </w:r>
      <w:r>
        <w:t xml:space="preserve">Все рабочие программы направлены на достижение планируемых образовательных </w:t>
      </w:r>
      <w:proofErr w:type="spellStart"/>
      <w:proofErr w:type="gramStart"/>
      <w:r>
        <w:t>резуль</w:t>
      </w:r>
      <w:proofErr w:type="spellEnd"/>
      <w:r>
        <w:t>-</w:t>
      </w:r>
      <w:r>
        <w:rPr>
          <w:spacing w:val="1"/>
        </w:rPr>
        <w:t xml:space="preserve"> </w:t>
      </w:r>
      <w:r>
        <w:t>татов</w:t>
      </w:r>
      <w:proofErr w:type="gramEnd"/>
      <w:r>
        <w:t xml:space="preserve"> начального общего образования в соответствии с требованиями ФГОС НОО. В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грамме</w:t>
      </w:r>
      <w:proofErr w:type="gramEnd"/>
      <w:r>
        <w:t xml:space="preserve"> форми</w:t>
      </w:r>
      <w:r>
        <w:t>рования УУД у обучающихся обосновано значение сформированных 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60"/>
        </w:rPr>
        <w:t xml:space="preserve"> </w:t>
      </w:r>
      <w:r>
        <w:t>приведена</w:t>
      </w:r>
      <w:r>
        <w:rPr>
          <w:spacing w:val="60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УУД. В качестве механизма конструирования образовательного процесса рассматривается</w:t>
      </w:r>
      <w:r>
        <w:rPr>
          <w:spacing w:val="1"/>
        </w:rPr>
        <w:t xml:space="preserve"> </w:t>
      </w:r>
      <w:r>
        <w:t xml:space="preserve">интеграция предметных и </w:t>
      </w:r>
      <w:proofErr w:type="spellStart"/>
      <w:r>
        <w:t>мета</w:t>
      </w:r>
      <w:r>
        <w:t>предметных</w:t>
      </w:r>
      <w:proofErr w:type="spellEnd"/>
      <w:r>
        <w:t xml:space="preserve"> образовательных результатов. В программе </w:t>
      </w:r>
      <w:proofErr w:type="gramStart"/>
      <w:r>
        <w:t>по-</w:t>
      </w:r>
      <w:r>
        <w:rPr>
          <w:spacing w:val="1"/>
        </w:rPr>
        <w:t xml:space="preserve"> </w:t>
      </w:r>
      <w:r>
        <w:t>казана</w:t>
      </w:r>
      <w:proofErr w:type="gramEnd"/>
      <w:r>
        <w:t xml:space="preserve"> роль каждого учебного предмета в становление и развитие УУД младшего школь-</w:t>
      </w:r>
      <w:r>
        <w:rPr>
          <w:spacing w:val="1"/>
        </w:rPr>
        <w:t xml:space="preserve"> </w:t>
      </w:r>
      <w:proofErr w:type="spellStart"/>
      <w:r>
        <w:t>ника</w:t>
      </w:r>
      <w:proofErr w:type="spellEnd"/>
      <w:r>
        <w:t>.</w:t>
      </w:r>
    </w:p>
    <w:p w:rsidR="00475F6A" w:rsidRDefault="00C25BB8">
      <w:pPr>
        <w:pStyle w:val="a3"/>
        <w:spacing w:before="10" w:line="235" w:lineRule="auto"/>
      </w:pPr>
      <w:r>
        <w:t xml:space="preserve">Рабочая программа воспитания разработана на основе федеральной рабочей </w:t>
      </w:r>
      <w:proofErr w:type="spellStart"/>
      <w:proofErr w:type="gramStart"/>
      <w:r>
        <w:t>програм</w:t>
      </w:r>
      <w:proofErr w:type="spellEnd"/>
      <w:r>
        <w:t>-</w:t>
      </w:r>
      <w:r>
        <w:rPr>
          <w:spacing w:val="1"/>
        </w:rPr>
        <w:t xml:space="preserve"> </w:t>
      </w:r>
      <w:r>
        <w:t>мы</w:t>
      </w:r>
      <w:proofErr w:type="gramEnd"/>
      <w:r>
        <w:t xml:space="preserve"> воспитания. Она имеет модуль</w:t>
      </w:r>
      <w:r>
        <w:t>ную структуру и включает целевой, содержательный 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  <w:bookmarkStart w:id="0" w:name="_GoBack"/>
      <w:bookmarkEnd w:id="0"/>
    </w:p>
    <w:p w:rsidR="00475F6A" w:rsidRDefault="00C25BB8">
      <w:pPr>
        <w:pStyle w:val="a3"/>
        <w:spacing w:before="2" w:line="235" w:lineRule="auto"/>
        <w:ind w:right="112"/>
      </w:pPr>
      <w:r>
        <w:rPr>
          <w:b/>
        </w:rPr>
        <w:t xml:space="preserve">Организационный раздел </w:t>
      </w:r>
      <w:r>
        <w:t>содержит учебный план, план внеурочной деятельности,</w:t>
      </w:r>
      <w:r>
        <w:rPr>
          <w:spacing w:val="1"/>
        </w:rPr>
        <w:t xml:space="preserve"> </w:t>
      </w:r>
      <w:r>
        <w:t xml:space="preserve">календарный учебный график, календарный план воспитательной работы. Все </w:t>
      </w:r>
      <w:proofErr w:type="gramStart"/>
      <w:r>
        <w:t>перечислен-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proofErr w:type="gramEnd"/>
      <w:r>
        <w:rPr>
          <w:spacing w:val="-3"/>
        </w:rPr>
        <w:t xml:space="preserve"> </w:t>
      </w:r>
      <w:r>
        <w:t>планы разработан</w:t>
      </w:r>
      <w:r>
        <w:t>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планов.</w:t>
      </w:r>
    </w:p>
    <w:p w:rsidR="00475F6A" w:rsidRDefault="00C25BB8" w:rsidP="00C25BB8">
      <w:pPr>
        <w:pStyle w:val="a3"/>
        <w:spacing w:before="3" w:line="235" w:lineRule="auto"/>
        <w:sectPr w:rsidR="00475F6A">
          <w:pgSz w:w="11930" w:h="16850"/>
          <w:pgMar w:top="760" w:right="920" w:bottom="280" w:left="1300" w:header="720" w:footer="720" w:gutter="0"/>
          <w:cols w:space="720"/>
        </w:sectPr>
      </w:pPr>
      <w:r>
        <w:t>Программа является основой для разработки и реализации индивидуальных учебных</w:t>
      </w:r>
      <w:r>
        <w:rPr>
          <w:spacing w:val="1"/>
        </w:rPr>
        <w:t xml:space="preserve"> </w:t>
      </w:r>
      <w:r>
        <w:t>планов обучающихся. Программа может быть реализована с использованием 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</w:p>
    <w:p w:rsidR="00475F6A" w:rsidRDefault="00475F6A" w:rsidP="00C25BB8">
      <w:pPr>
        <w:pStyle w:val="a3"/>
        <w:ind w:left="0" w:right="0" w:firstLine="0"/>
        <w:jc w:val="left"/>
        <w:rPr>
          <w:sz w:val="20"/>
        </w:rPr>
      </w:pPr>
    </w:p>
    <w:sectPr w:rsidR="00475F6A">
      <w:pgSz w:w="11930" w:h="16850"/>
      <w:pgMar w:top="560" w:right="9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2E7"/>
    <w:multiLevelType w:val="hybridMultilevel"/>
    <w:tmpl w:val="6CF43508"/>
    <w:lvl w:ilvl="0" w:tplc="C7549BAA">
      <w:numFmt w:val="bullet"/>
      <w:lvlText w:val="-"/>
      <w:lvlJc w:val="left"/>
      <w:pPr>
        <w:ind w:left="1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22DF1E">
      <w:numFmt w:val="bullet"/>
      <w:lvlText w:val="•"/>
      <w:lvlJc w:val="left"/>
      <w:pPr>
        <w:ind w:left="1078" w:hanging="154"/>
      </w:pPr>
      <w:rPr>
        <w:rFonts w:hint="default"/>
        <w:lang w:val="ru-RU" w:eastAsia="en-US" w:bidi="ar-SA"/>
      </w:rPr>
    </w:lvl>
    <w:lvl w:ilvl="2" w:tplc="0C3CDD56">
      <w:numFmt w:val="bullet"/>
      <w:lvlText w:val="•"/>
      <w:lvlJc w:val="left"/>
      <w:pPr>
        <w:ind w:left="2036" w:hanging="154"/>
      </w:pPr>
      <w:rPr>
        <w:rFonts w:hint="default"/>
        <w:lang w:val="ru-RU" w:eastAsia="en-US" w:bidi="ar-SA"/>
      </w:rPr>
    </w:lvl>
    <w:lvl w:ilvl="3" w:tplc="C736FAC4">
      <w:numFmt w:val="bullet"/>
      <w:lvlText w:val="•"/>
      <w:lvlJc w:val="left"/>
      <w:pPr>
        <w:ind w:left="2994" w:hanging="154"/>
      </w:pPr>
      <w:rPr>
        <w:rFonts w:hint="default"/>
        <w:lang w:val="ru-RU" w:eastAsia="en-US" w:bidi="ar-SA"/>
      </w:rPr>
    </w:lvl>
    <w:lvl w:ilvl="4" w:tplc="EA46FC84">
      <w:numFmt w:val="bullet"/>
      <w:lvlText w:val="•"/>
      <w:lvlJc w:val="left"/>
      <w:pPr>
        <w:ind w:left="3952" w:hanging="154"/>
      </w:pPr>
      <w:rPr>
        <w:rFonts w:hint="default"/>
        <w:lang w:val="ru-RU" w:eastAsia="en-US" w:bidi="ar-SA"/>
      </w:rPr>
    </w:lvl>
    <w:lvl w:ilvl="5" w:tplc="016E380C">
      <w:numFmt w:val="bullet"/>
      <w:lvlText w:val="•"/>
      <w:lvlJc w:val="left"/>
      <w:pPr>
        <w:ind w:left="4910" w:hanging="154"/>
      </w:pPr>
      <w:rPr>
        <w:rFonts w:hint="default"/>
        <w:lang w:val="ru-RU" w:eastAsia="en-US" w:bidi="ar-SA"/>
      </w:rPr>
    </w:lvl>
    <w:lvl w:ilvl="6" w:tplc="A5D8ECCA">
      <w:numFmt w:val="bullet"/>
      <w:lvlText w:val="•"/>
      <w:lvlJc w:val="left"/>
      <w:pPr>
        <w:ind w:left="5868" w:hanging="154"/>
      </w:pPr>
      <w:rPr>
        <w:rFonts w:hint="default"/>
        <w:lang w:val="ru-RU" w:eastAsia="en-US" w:bidi="ar-SA"/>
      </w:rPr>
    </w:lvl>
    <w:lvl w:ilvl="7" w:tplc="C4048334">
      <w:numFmt w:val="bullet"/>
      <w:lvlText w:val="•"/>
      <w:lvlJc w:val="left"/>
      <w:pPr>
        <w:ind w:left="6826" w:hanging="154"/>
      </w:pPr>
      <w:rPr>
        <w:rFonts w:hint="default"/>
        <w:lang w:val="ru-RU" w:eastAsia="en-US" w:bidi="ar-SA"/>
      </w:rPr>
    </w:lvl>
    <w:lvl w:ilvl="8" w:tplc="045C7E14">
      <w:numFmt w:val="bullet"/>
      <w:lvlText w:val="•"/>
      <w:lvlJc w:val="left"/>
      <w:pPr>
        <w:ind w:left="7784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75F6A"/>
    <w:rsid w:val="00475F6A"/>
    <w:rsid w:val="00C2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AE52"/>
  <w15:docId w15:val="{DBFF04AC-3B2D-4850-963C-58B48FED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5" w:hanging="92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right="114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right="114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2023-10-17T04:22:00Z</dcterms:created>
  <dcterms:modified xsi:type="dcterms:W3CDTF">2023-10-17T04:22:00Z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LastSaved">
    <vt:filetime>2023-10-17T00:00:00Z</vt:filetime>
  </property>
</Properties>
</file>